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679C" w:rsidRPr="000323AF" w:rsidRDefault="00B7679C" w:rsidP="000323AF">
      <w:pPr>
        <w:spacing w:after="0" w:line="240" w:lineRule="auto"/>
        <w:ind w:left="-567" w:right="-561"/>
        <w:jc w:val="center"/>
        <w:rPr>
          <w:rFonts w:ascii="Constantia" w:hAnsi="Constantia"/>
          <w:b/>
          <w:i/>
          <w:color w:val="C00000"/>
          <w:sz w:val="16"/>
          <w:szCs w:val="16"/>
        </w:rPr>
      </w:pPr>
    </w:p>
    <w:p w:rsidR="009C7853" w:rsidRPr="00984930" w:rsidRDefault="00300FBF" w:rsidP="000323AF">
      <w:pPr>
        <w:ind w:left="-567" w:right="-563"/>
        <w:jc w:val="center"/>
        <w:rPr>
          <w:b/>
          <w:sz w:val="32"/>
        </w:rPr>
      </w:pPr>
      <w:r w:rsidRPr="00984930">
        <w:rPr>
          <w:b/>
          <w:sz w:val="32"/>
        </w:rPr>
        <w:t xml:space="preserve">There is no delegate fee for participating into the </w:t>
      </w:r>
      <w:r w:rsidR="00C97794" w:rsidRPr="00984930">
        <w:rPr>
          <w:b/>
          <w:sz w:val="32"/>
        </w:rPr>
        <w:t>webinar</w:t>
      </w:r>
    </w:p>
    <w:tbl>
      <w:tblPr>
        <w:tblStyle w:val="TableGrid"/>
        <w:tblW w:w="9747" w:type="dxa"/>
        <w:jc w:val="center"/>
        <w:tblBorders>
          <w:top w:val="single" w:sz="18" w:space="0" w:color="000000" w:themeColor="text1"/>
          <w:left w:val="single" w:sz="18" w:space="0" w:color="000000" w:themeColor="text1"/>
          <w:bottom w:val="single" w:sz="18" w:space="0" w:color="000000" w:themeColor="text1"/>
          <w:right w:val="single" w:sz="18" w:space="0" w:color="000000" w:themeColor="text1"/>
          <w:insideH w:val="single" w:sz="12" w:space="0" w:color="000000" w:themeColor="text1"/>
          <w:insideV w:val="single" w:sz="18" w:space="0" w:color="000000" w:themeColor="text1"/>
        </w:tblBorders>
        <w:tblLook w:val="04A0" w:firstRow="1" w:lastRow="0" w:firstColumn="1" w:lastColumn="0" w:noHBand="0" w:noVBand="1"/>
      </w:tblPr>
      <w:tblGrid>
        <w:gridCol w:w="1607"/>
        <w:gridCol w:w="1750"/>
        <w:gridCol w:w="1260"/>
        <w:gridCol w:w="5130"/>
      </w:tblGrid>
      <w:tr w:rsidR="0092725A" w:rsidRPr="00984930" w:rsidTr="00786987">
        <w:trPr>
          <w:jc w:val="center"/>
        </w:trPr>
        <w:tc>
          <w:tcPr>
            <w:tcW w:w="9747" w:type="dxa"/>
            <w:gridSpan w:val="4"/>
            <w:tcBorders>
              <w:top w:val="single" w:sz="18" w:space="0" w:color="000000" w:themeColor="text1"/>
              <w:bottom w:val="single" w:sz="18" w:space="0" w:color="000000" w:themeColor="text1"/>
            </w:tcBorders>
            <w:shd w:val="clear" w:color="auto" w:fill="C2D69B" w:themeFill="accent3" w:themeFillTint="99"/>
          </w:tcPr>
          <w:p w:rsidR="0092725A" w:rsidRPr="00984930" w:rsidRDefault="0092725A" w:rsidP="007E2EBE">
            <w:pPr>
              <w:jc w:val="center"/>
              <w:rPr>
                <w:b/>
                <w:sz w:val="28"/>
                <w:szCs w:val="24"/>
              </w:rPr>
            </w:pPr>
            <w:r w:rsidRPr="00984930">
              <w:rPr>
                <w:b/>
                <w:sz w:val="28"/>
                <w:szCs w:val="24"/>
              </w:rPr>
              <w:t>Registration Form</w:t>
            </w:r>
          </w:p>
        </w:tc>
      </w:tr>
      <w:tr w:rsidR="0092725A" w:rsidRPr="00984930" w:rsidTr="00786987">
        <w:trPr>
          <w:jc w:val="center"/>
        </w:trPr>
        <w:tc>
          <w:tcPr>
            <w:tcW w:w="9747" w:type="dxa"/>
            <w:gridSpan w:val="4"/>
            <w:tcBorders>
              <w:top w:val="single" w:sz="18" w:space="0" w:color="000000" w:themeColor="text1"/>
              <w:bottom w:val="single" w:sz="12" w:space="0" w:color="000000" w:themeColor="text1"/>
            </w:tcBorders>
            <w:shd w:val="clear" w:color="auto" w:fill="FBD4B4" w:themeFill="accent6" w:themeFillTint="66"/>
          </w:tcPr>
          <w:p w:rsidR="0092725A" w:rsidRPr="00984930" w:rsidRDefault="0092725A" w:rsidP="007E2EBE">
            <w:pPr>
              <w:jc w:val="center"/>
              <w:rPr>
                <w:b/>
                <w:sz w:val="24"/>
                <w:szCs w:val="24"/>
              </w:rPr>
            </w:pPr>
            <w:r w:rsidRPr="00984930">
              <w:rPr>
                <w:b/>
                <w:sz w:val="24"/>
                <w:szCs w:val="24"/>
              </w:rPr>
              <w:t>Organizational Details</w:t>
            </w:r>
          </w:p>
        </w:tc>
      </w:tr>
      <w:tr w:rsidR="0092725A" w:rsidRPr="00984930" w:rsidTr="00786987">
        <w:trPr>
          <w:jc w:val="center"/>
        </w:trPr>
        <w:tc>
          <w:tcPr>
            <w:tcW w:w="1607" w:type="dxa"/>
            <w:tcBorders>
              <w:top w:val="single" w:sz="12" w:space="0" w:color="000000" w:themeColor="text1"/>
              <w:bottom w:val="single" w:sz="12" w:space="0" w:color="000000" w:themeColor="text1"/>
            </w:tcBorders>
            <w:shd w:val="clear" w:color="auto" w:fill="CCC0D9" w:themeFill="accent4" w:themeFillTint="66"/>
          </w:tcPr>
          <w:p w:rsidR="0092725A" w:rsidRPr="00984930" w:rsidRDefault="0092725A" w:rsidP="00D669DE">
            <w:pPr>
              <w:rPr>
                <w:b/>
                <w:szCs w:val="24"/>
              </w:rPr>
            </w:pPr>
            <w:r w:rsidRPr="00984930">
              <w:rPr>
                <w:b/>
                <w:szCs w:val="24"/>
              </w:rPr>
              <w:t>Organization Name</w:t>
            </w:r>
          </w:p>
        </w:tc>
        <w:tc>
          <w:tcPr>
            <w:tcW w:w="8140" w:type="dxa"/>
            <w:gridSpan w:val="3"/>
            <w:tcBorders>
              <w:top w:val="single" w:sz="12" w:space="0" w:color="000000" w:themeColor="text1"/>
            </w:tcBorders>
          </w:tcPr>
          <w:p w:rsidR="0092725A" w:rsidRPr="00984930" w:rsidRDefault="0092725A">
            <w:pPr>
              <w:rPr>
                <w:b/>
                <w:szCs w:val="24"/>
              </w:rPr>
            </w:pPr>
          </w:p>
        </w:tc>
      </w:tr>
      <w:tr w:rsidR="0092725A" w:rsidRPr="00984930" w:rsidTr="00786987">
        <w:trPr>
          <w:trHeight w:val="596"/>
          <w:jc w:val="center"/>
        </w:trPr>
        <w:tc>
          <w:tcPr>
            <w:tcW w:w="1607" w:type="dxa"/>
            <w:tcBorders>
              <w:top w:val="single" w:sz="12" w:space="0" w:color="000000" w:themeColor="text1"/>
              <w:bottom w:val="single" w:sz="12" w:space="0" w:color="000000" w:themeColor="text1"/>
            </w:tcBorders>
            <w:shd w:val="clear" w:color="auto" w:fill="CCC0D9" w:themeFill="accent4" w:themeFillTint="66"/>
          </w:tcPr>
          <w:p w:rsidR="0092725A" w:rsidRPr="00984930" w:rsidRDefault="0092725A">
            <w:pPr>
              <w:rPr>
                <w:b/>
                <w:szCs w:val="24"/>
              </w:rPr>
            </w:pPr>
            <w:r w:rsidRPr="00984930">
              <w:rPr>
                <w:b/>
                <w:szCs w:val="24"/>
              </w:rPr>
              <w:t>Address</w:t>
            </w:r>
          </w:p>
          <w:p w:rsidR="00D669DE" w:rsidRPr="00984930" w:rsidRDefault="00D669DE">
            <w:pPr>
              <w:rPr>
                <w:b/>
                <w:szCs w:val="24"/>
              </w:rPr>
            </w:pPr>
          </w:p>
        </w:tc>
        <w:tc>
          <w:tcPr>
            <w:tcW w:w="8140" w:type="dxa"/>
            <w:gridSpan w:val="3"/>
          </w:tcPr>
          <w:p w:rsidR="0092725A" w:rsidRPr="00984930" w:rsidRDefault="0092725A">
            <w:pPr>
              <w:rPr>
                <w:b/>
                <w:szCs w:val="24"/>
              </w:rPr>
            </w:pPr>
          </w:p>
        </w:tc>
      </w:tr>
      <w:tr w:rsidR="0092725A" w:rsidRPr="00984930" w:rsidTr="00786987">
        <w:trPr>
          <w:jc w:val="center"/>
        </w:trPr>
        <w:tc>
          <w:tcPr>
            <w:tcW w:w="1607" w:type="dxa"/>
            <w:tcBorders>
              <w:top w:val="single" w:sz="12" w:space="0" w:color="000000" w:themeColor="text1"/>
              <w:bottom w:val="single" w:sz="12" w:space="0" w:color="000000" w:themeColor="text1"/>
            </w:tcBorders>
            <w:shd w:val="clear" w:color="auto" w:fill="CCC0D9" w:themeFill="accent4" w:themeFillTint="66"/>
          </w:tcPr>
          <w:p w:rsidR="0092725A" w:rsidRPr="00984930" w:rsidRDefault="0092725A">
            <w:pPr>
              <w:rPr>
                <w:b/>
                <w:szCs w:val="24"/>
              </w:rPr>
            </w:pPr>
            <w:r w:rsidRPr="00984930">
              <w:rPr>
                <w:b/>
                <w:szCs w:val="24"/>
              </w:rPr>
              <w:t>Telephone</w:t>
            </w:r>
          </w:p>
          <w:p w:rsidR="0092725A" w:rsidRPr="00984930" w:rsidRDefault="0092725A">
            <w:pPr>
              <w:rPr>
                <w:b/>
                <w:szCs w:val="24"/>
              </w:rPr>
            </w:pPr>
          </w:p>
        </w:tc>
        <w:tc>
          <w:tcPr>
            <w:tcW w:w="1750" w:type="dxa"/>
          </w:tcPr>
          <w:p w:rsidR="0092725A" w:rsidRPr="00984930" w:rsidRDefault="0092725A">
            <w:pPr>
              <w:rPr>
                <w:b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000000" w:themeColor="text1"/>
              <w:bottom w:val="single" w:sz="12" w:space="0" w:color="000000" w:themeColor="text1"/>
            </w:tcBorders>
            <w:shd w:val="clear" w:color="auto" w:fill="CCC0D9" w:themeFill="accent4" w:themeFillTint="66"/>
          </w:tcPr>
          <w:p w:rsidR="0092725A" w:rsidRPr="00984930" w:rsidRDefault="0092725A">
            <w:pPr>
              <w:rPr>
                <w:b/>
                <w:szCs w:val="24"/>
              </w:rPr>
            </w:pPr>
            <w:r w:rsidRPr="00984930">
              <w:rPr>
                <w:b/>
                <w:szCs w:val="24"/>
              </w:rPr>
              <w:t>Fax</w:t>
            </w:r>
          </w:p>
        </w:tc>
        <w:tc>
          <w:tcPr>
            <w:tcW w:w="5130" w:type="dxa"/>
          </w:tcPr>
          <w:p w:rsidR="0092725A" w:rsidRPr="00984930" w:rsidRDefault="0092725A">
            <w:pPr>
              <w:rPr>
                <w:b/>
                <w:szCs w:val="24"/>
              </w:rPr>
            </w:pPr>
          </w:p>
        </w:tc>
      </w:tr>
      <w:tr w:rsidR="0092725A" w:rsidRPr="00984930" w:rsidTr="00786987">
        <w:trPr>
          <w:jc w:val="center"/>
        </w:trPr>
        <w:tc>
          <w:tcPr>
            <w:tcW w:w="1607" w:type="dxa"/>
            <w:tcBorders>
              <w:top w:val="single" w:sz="12" w:space="0" w:color="000000" w:themeColor="text1"/>
              <w:bottom w:val="single" w:sz="18" w:space="0" w:color="000000" w:themeColor="text1"/>
            </w:tcBorders>
            <w:shd w:val="clear" w:color="auto" w:fill="CCC0D9" w:themeFill="accent4" w:themeFillTint="66"/>
          </w:tcPr>
          <w:p w:rsidR="0092725A" w:rsidRPr="00984930" w:rsidRDefault="0092725A">
            <w:pPr>
              <w:rPr>
                <w:b/>
                <w:szCs w:val="24"/>
              </w:rPr>
            </w:pPr>
            <w:r w:rsidRPr="00984930">
              <w:rPr>
                <w:b/>
                <w:szCs w:val="24"/>
              </w:rPr>
              <w:t>Email</w:t>
            </w:r>
          </w:p>
          <w:p w:rsidR="0092725A" w:rsidRPr="00984930" w:rsidRDefault="0092725A">
            <w:pPr>
              <w:rPr>
                <w:b/>
                <w:szCs w:val="24"/>
              </w:rPr>
            </w:pPr>
          </w:p>
        </w:tc>
        <w:tc>
          <w:tcPr>
            <w:tcW w:w="1750" w:type="dxa"/>
            <w:tcBorders>
              <w:bottom w:val="single" w:sz="18" w:space="0" w:color="000000" w:themeColor="text1"/>
            </w:tcBorders>
          </w:tcPr>
          <w:p w:rsidR="0092725A" w:rsidRPr="00984930" w:rsidRDefault="0092725A">
            <w:pPr>
              <w:rPr>
                <w:b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000000" w:themeColor="text1"/>
              <w:bottom w:val="single" w:sz="18" w:space="0" w:color="000000" w:themeColor="text1"/>
            </w:tcBorders>
            <w:shd w:val="clear" w:color="auto" w:fill="CCC0D9" w:themeFill="accent4" w:themeFillTint="66"/>
          </w:tcPr>
          <w:p w:rsidR="0092725A" w:rsidRPr="00984930" w:rsidRDefault="0092725A">
            <w:pPr>
              <w:rPr>
                <w:b/>
                <w:szCs w:val="24"/>
              </w:rPr>
            </w:pPr>
            <w:r w:rsidRPr="00984930">
              <w:rPr>
                <w:b/>
                <w:szCs w:val="24"/>
              </w:rPr>
              <w:t>Website</w:t>
            </w:r>
          </w:p>
        </w:tc>
        <w:tc>
          <w:tcPr>
            <w:tcW w:w="5130" w:type="dxa"/>
            <w:tcBorders>
              <w:bottom w:val="single" w:sz="18" w:space="0" w:color="000000" w:themeColor="text1"/>
            </w:tcBorders>
          </w:tcPr>
          <w:p w:rsidR="0092725A" w:rsidRPr="00984930" w:rsidRDefault="0092725A">
            <w:pPr>
              <w:rPr>
                <w:b/>
                <w:szCs w:val="24"/>
              </w:rPr>
            </w:pPr>
          </w:p>
        </w:tc>
      </w:tr>
      <w:tr w:rsidR="0092725A" w:rsidRPr="00984930" w:rsidTr="00786987">
        <w:trPr>
          <w:jc w:val="center"/>
        </w:trPr>
        <w:tc>
          <w:tcPr>
            <w:tcW w:w="9747" w:type="dxa"/>
            <w:gridSpan w:val="4"/>
            <w:tcBorders>
              <w:top w:val="single" w:sz="18" w:space="0" w:color="000000" w:themeColor="text1"/>
              <w:bottom w:val="single" w:sz="12" w:space="0" w:color="000000" w:themeColor="text1"/>
            </w:tcBorders>
            <w:shd w:val="clear" w:color="auto" w:fill="FBD4B4" w:themeFill="accent6" w:themeFillTint="66"/>
          </w:tcPr>
          <w:p w:rsidR="0092725A" w:rsidRPr="00984930" w:rsidRDefault="0092725A" w:rsidP="0066580F">
            <w:pPr>
              <w:jc w:val="center"/>
              <w:rPr>
                <w:b/>
                <w:sz w:val="24"/>
                <w:szCs w:val="24"/>
              </w:rPr>
            </w:pPr>
            <w:r w:rsidRPr="00984930">
              <w:rPr>
                <w:b/>
                <w:sz w:val="24"/>
                <w:szCs w:val="24"/>
              </w:rPr>
              <w:t>Delegates Details</w:t>
            </w:r>
          </w:p>
        </w:tc>
      </w:tr>
      <w:tr w:rsidR="00786987" w:rsidRPr="00984930" w:rsidTr="00786987">
        <w:trPr>
          <w:jc w:val="center"/>
        </w:trPr>
        <w:tc>
          <w:tcPr>
            <w:tcW w:w="1607" w:type="dxa"/>
            <w:tcBorders>
              <w:top w:val="single" w:sz="12" w:space="0" w:color="000000" w:themeColor="text1"/>
              <w:bottom w:val="single" w:sz="18" w:space="0" w:color="000000" w:themeColor="text1"/>
              <w:right w:val="single" w:sz="12" w:space="0" w:color="000000" w:themeColor="text1"/>
            </w:tcBorders>
            <w:shd w:val="clear" w:color="auto" w:fill="CCC0D9" w:themeFill="accent4" w:themeFillTint="66"/>
          </w:tcPr>
          <w:p w:rsidR="00786987" w:rsidRPr="00984930" w:rsidRDefault="00786987">
            <w:pPr>
              <w:rPr>
                <w:b/>
                <w:szCs w:val="24"/>
              </w:rPr>
            </w:pPr>
            <w:r w:rsidRPr="00984930">
              <w:rPr>
                <w:b/>
                <w:szCs w:val="24"/>
              </w:rPr>
              <w:t>Name in Full</w:t>
            </w:r>
          </w:p>
        </w:tc>
        <w:tc>
          <w:tcPr>
            <w:tcW w:w="1750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8" w:space="0" w:color="000000" w:themeColor="text1"/>
              <w:right w:val="single" w:sz="12" w:space="0" w:color="000000" w:themeColor="text1"/>
            </w:tcBorders>
            <w:shd w:val="clear" w:color="auto" w:fill="CCC0D9" w:themeFill="accent4" w:themeFillTint="66"/>
          </w:tcPr>
          <w:p w:rsidR="00786987" w:rsidRPr="00984930" w:rsidRDefault="00786987">
            <w:pPr>
              <w:rPr>
                <w:b/>
                <w:szCs w:val="24"/>
              </w:rPr>
            </w:pPr>
            <w:r w:rsidRPr="00984930">
              <w:rPr>
                <w:b/>
                <w:szCs w:val="24"/>
              </w:rPr>
              <w:t>Designation</w:t>
            </w:r>
          </w:p>
        </w:tc>
        <w:tc>
          <w:tcPr>
            <w:tcW w:w="1260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8" w:space="0" w:color="000000" w:themeColor="text1"/>
              <w:right w:val="single" w:sz="12" w:space="0" w:color="000000" w:themeColor="text1"/>
            </w:tcBorders>
            <w:shd w:val="clear" w:color="auto" w:fill="CCC0D9" w:themeFill="accent4" w:themeFillTint="66"/>
          </w:tcPr>
          <w:p w:rsidR="00786987" w:rsidRPr="00984930" w:rsidRDefault="00786987">
            <w:pPr>
              <w:rPr>
                <w:b/>
                <w:szCs w:val="24"/>
              </w:rPr>
            </w:pPr>
            <w:r w:rsidRPr="00984930">
              <w:rPr>
                <w:b/>
                <w:szCs w:val="24"/>
              </w:rPr>
              <w:t>Mobile</w:t>
            </w:r>
          </w:p>
        </w:tc>
        <w:tc>
          <w:tcPr>
            <w:tcW w:w="5130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8" w:space="0" w:color="000000" w:themeColor="text1"/>
            </w:tcBorders>
            <w:shd w:val="clear" w:color="auto" w:fill="CCC0D9" w:themeFill="accent4" w:themeFillTint="66"/>
          </w:tcPr>
          <w:p w:rsidR="00786987" w:rsidRPr="00984930" w:rsidRDefault="00786987">
            <w:pPr>
              <w:rPr>
                <w:b/>
                <w:szCs w:val="24"/>
              </w:rPr>
            </w:pPr>
            <w:r w:rsidRPr="00984930">
              <w:rPr>
                <w:b/>
                <w:szCs w:val="24"/>
              </w:rPr>
              <w:t>Email</w:t>
            </w:r>
          </w:p>
        </w:tc>
      </w:tr>
      <w:tr w:rsidR="00786987" w:rsidRPr="00984930" w:rsidTr="00786987">
        <w:trPr>
          <w:jc w:val="center"/>
        </w:trPr>
        <w:tc>
          <w:tcPr>
            <w:tcW w:w="1607" w:type="dxa"/>
            <w:tcBorders>
              <w:top w:val="single" w:sz="18" w:space="0" w:color="000000" w:themeColor="text1"/>
            </w:tcBorders>
          </w:tcPr>
          <w:p w:rsidR="00786987" w:rsidRPr="00984930" w:rsidRDefault="00786987">
            <w:pPr>
              <w:rPr>
                <w:b/>
                <w:szCs w:val="24"/>
              </w:rPr>
            </w:pPr>
          </w:p>
          <w:p w:rsidR="00786987" w:rsidRPr="00984930" w:rsidRDefault="00786987">
            <w:pPr>
              <w:rPr>
                <w:b/>
                <w:szCs w:val="24"/>
              </w:rPr>
            </w:pPr>
          </w:p>
        </w:tc>
        <w:tc>
          <w:tcPr>
            <w:tcW w:w="1750" w:type="dxa"/>
            <w:tcBorders>
              <w:top w:val="single" w:sz="18" w:space="0" w:color="000000" w:themeColor="text1"/>
            </w:tcBorders>
          </w:tcPr>
          <w:p w:rsidR="00786987" w:rsidRPr="00984930" w:rsidRDefault="00786987">
            <w:pPr>
              <w:rPr>
                <w:b/>
                <w:szCs w:val="24"/>
              </w:rPr>
            </w:pPr>
          </w:p>
        </w:tc>
        <w:tc>
          <w:tcPr>
            <w:tcW w:w="1260" w:type="dxa"/>
            <w:tcBorders>
              <w:top w:val="single" w:sz="18" w:space="0" w:color="000000" w:themeColor="text1"/>
            </w:tcBorders>
          </w:tcPr>
          <w:p w:rsidR="00786987" w:rsidRPr="00984930" w:rsidRDefault="00786987">
            <w:pPr>
              <w:rPr>
                <w:b/>
                <w:szCs w:val="24"/>
              </w:rPr>
            </w:pPr>
          </w:p>
        </w:tc>
        <w:tc>
          <w:tcPr>
            <w:tcW w:w="5130" w:type="dxa"/>
            <w:tcBorders>
              <w:top w:val="single" w:sz="18" w:space="0" w:color="000000" w:themeColor="text1"/>
            </w:tcBorders>
          </w:tcPr>
          <w:p w:rsidR="00786987" w:rsidRPr="00984930" w:rsidRDefault="00786987">
            <w:pPr>
              <w:rPr>
                <w:b/>
                <w:szCs w:val="24"/>
              </w:rPr>
            </w:pPr>
          </w:p>
        </w:tc>
      </w:tr>
      <w:tr w:rsidR="00786987" w:rsidRPr="00984930" w:rsidTr="00786987">
        <w:trPr>
          <w:jc w:val="center"/>
        </w:trPr>
        <w:tc>
          <w:tcPr>
            <w:tcW w:w="1607" w:type="dxa"/>
          </w:tcPr>
          <w:p w:rsidR="00786987" w:rsidRPr="00984930" w:rsidRDefault="00786987">
            <w:pPr>
              <w:rPr>
                <w:b/>
                <w:szCs w:val="24"/>
              </w:rPr>
            </w:pPr>
          </w:p>
          <w:p w:rsidR="00786987" w:rsidRPr="00984930" w:rsidRDefault="00786987">
            <w:pPr>
              <w:rPr>
                <w:b/>
                <w:szCs w:val="24"/>
              </w:rPr>
            </w:pPr>
          </w:p>
        </w:tc>
        <w:tc>
          <w:tcPr>
            <w:tcW w:w="1750" w:type="dxa"/>
          </w:tcPr>
          <w:p w:rsidR="00786987" w:rsidRPr="00984930" w:rsidRDefault="00786987">
            <w:pPr>
              <w:rPr>
                <w:b/>
                <w:szCs w:val="24"/>
              </w:rPr>
            </w:pPr>
          </w:p>
        </w:tc>
        <w:tc>
          <w:tcPr>
            <w:tcW w:w="1260" w:type="dxa"/>
          </w:tcPr>
          <w:p w:rsidR="00786987" w:rsidRPr="00984930" w:rsidRDefault="00786987">
            <w:pPr>
              <w:rPr>
                <w:b/>
                <w:szCs w:val="24"/>
              </w:rPr>
            </w:pPr>
          </w:p>
        </w:tc>
        <w:tc>
          <w:tcPr>
            <w:tcW w:w="5130" w:type="dxa"/>
          </w:tcPr>
          <w:p w:rsidR="00786987" w:rsidRPr="00984930" w:rsidRDefault="00786987">
            <w:pPr>
              <w:rPr>
                <w:b/>
                <w:szCs w:val="24"/>
              </w:rPr>
            </w:pPr>
          </w:p>
        </w:tc>
      </w:tr>
      <w:tr w:rsidR="00984930" w:rsidRPr="00984930" w:rsidTr="00786987">
        <w:trPr>
          <w:jc w:val="center"/>
        </w:trPr>
        <w:tc>
          <w:tcPr>
            <w:tcW w:w="1607" w:type="dxa"/>
          </w:tcPr>
          <w:p w:rsidR="00984930" w:rsidRDefault="00984930">
            <w:pPr>
              <w:rPr>
                <w:b/>
                <w:szCs w:val="24"/>
              </w:rPr>
            </w:pPr>
          </w:p>
          <w:p w:rsidR="00984930" w:rsidRPr="00984930" w:rsidRDefault="00984930">
            <w:pPr>
              <w:rPr>
                <w:b/>
                <w:szCs w:val="24"/>
              </w:rPr>
            </w:pPr>
          </w:p>
        </w:tc>
        <w:tc>
          <w:tcPr>
            <w:tcW w:w="1750" w:type="dxa"/>
          </w:tcPr>
          <w:p w:rsidR="00984930" w:rsidRPr="00984930" w:rsidRDefault="00984930">
            <w:pPr>
              <w:rPr>
                <w:b/>
                <w:szCs w:val="24"/>
              </w:rPr>
            </w:pPr>
          </w:p>
        </w:tc>
        <w:tc>
          <w:tcPr>
            <w:tcW w:w="1260" w:type="dxa"/>
          </w:tcPr>
          <w:p w:rsidR="00984930" w:rsidRPr="00984930" w:rsidRDefault="00984930">
            <w:pPr>
              <w:rPr>
                <w:b/>
                <w:szCs w:val="24"/>
              </w:rPr>
            </w:pPr>
          </w:p>
        </w:tc>
        <w:tc>
          <w:tcPr>
            <w:tcW w:w="5130" w:type="dxa"/>
          </w:tcPr>
          <w:p w:rsidR="00984930" w:rsidRPr="00984930" w:rsidRDefault="00984930">
            <w:pPr>
              <w:rPr>
                <w:b/>
                <w:szCs w:val="24"/>
              </w:rPr>
            </w:pPr>
          </w:p>
        </w:tc>
      </w:tr>
      <w:tr w:rsidR="00786987" w:rsidRPr="00984930" w:rsidTr="00786987">
        <w:trPr>
          <w:jc w:val="center"/>
        </w:trPr>
        <w:tc>
          <w:tcPr>
            <w:tcW w:w="1607" w:type="dxa"/>
          </w:tcPr>
          <w:p w:rsidR="00786987" w:rsidRPr="00984930" w:rsidRDefault="00786987">
            <w:pPr>
              <w:rPr>
                <w:b/>
                <w:szCs w:val="24"/>
              </w:rPr>
            </w:pPr>
          </w:p>
          <w:p w:rsidR="00786987" w:rsidRPr="00984930" w:rsidRDefault="00786987">
            <w:pPr>
              <w:rPr>
                <w:b/>
                <w:szCs w:val="24"/>
              </w:rPr>
            </w:pPr>
          </w:p>
        </w:tc>
        <w:tc>
          <w:tcPr>
            <w:tcW w:w="1750" w:type="dxa"/>
          </w:tcPr>
          <w:p w:rsidR="00786987" w:rsidRPr="00984930" w:rsidRDefault="00786987">
            <w:pPr>
              <w:rPr>
                <w:b/>
                <w:szCs w:val="24"/>
              </w:rPr>
            </w:pPr>
          </w:p>
        </w:tc>
        <w:tc>
          <w:tcPr>
            <w:tcW w:w="1260" w:type="dxa"/>
          </w:tcPr>
          <w:p w:rsidR="00786987" w:rsidRPr="00984930" w:rsidRDefault="00786987">
            <w:pPr>
              <w:rPr>
                <w:b/>
                <w:szCs w:val="24"/>
              </w:rPr>
            </w:pPr>
          </w:p>
        </w:tc>
        <w:tc>
          <w:tcPr>
            <w:tcW w:w="5130" w:type="dxa"/>
          </w:tcPr>
          <w:p w:rsidR="00786987" w:rsidRPr="00984930" w:rsidRDefault="00786987">
            <w:pPr>
              <w:rPr>
                <w:b/>
                <w:szCs w:val="24"/>
              </w:rPr>
            </w:pPr>
          </w:p>
        </w:tc>
      </w:tr>
    </w:tbl>
    <w:p w:rsidR="009C7853" w:rsidRDefault="00A964F0">
      <w:r>
        <w:rPr>
          <w:noProof/>
          <w:lang w:val="en-US" w:eastAsia="en-US"/>
        </w:rPr>
        <w:pict>
          <v:roundrect id="AutoShape 4" o:spid="_x0000_s1026" style="position:absolute;margin-left:4.5pt;margin-top:24.7pt;width:456pt;height:141.45pt;z-index:251658240;visibility:visible;mso-position-horizontal-relative:text;mso-position-vertical-relative:text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" fillcolor="#9bbb59 [3206]" strokecolor="#f2f2f2 [3041]" strokeweight="3pt">
            <v:shadow on="t" color="#4e6128 [1606]" opacity=".5" offset="1pt"/>
            <v:textbox>
              <w:txbxContent>
                <w:p w:rsidR="00F3348F" w:rsidRPr="00984930" w:rsidRDefault="00F3348F" w:rsidP="006624AC">
                  <w:pPr>
                    <w:jc w:val="center"/>
                    <w:rPr>
                      <w:rFonts w:cstheme="minorHAnsi"/>
                      <w:b/>
                      <w:color w:val="7030A0"/>
                      <w:sz w:val="24"/>
                    </w:rPr>
                  </w:pPr>
                  <w:r w:rsidRPr="00984930">
                    <w:rPr>
                      <w:rFonts w:cstheme="minorHAnsi"/>
                      <w:b/>
                      <w:color w:val="7030A0"/>
                      <w:sz w:val="24"/>
                    </w:rPr>
                    <w:t>PLEASE SEND THE FILLED REGISTRATION PROFORMA TO</w:t>
                  </w:r>
                </w:p>
                <w:p w:rsidR="00F3348F" w:rsidRPr="00984930" w:rsidRDefault="00F3348F" w:rsidP="00F42C24">
                  <w:pPr>
                    <w:spacing w:after="0"/>
                    <w:rPr>
                      <w:rFonts w:cstheme="minorHAnsi"/>
                      <w:b/>
                      <w:bCs/>
                      <w:sz w:val="24"/>
                    </w:rPr>
                  </w:pPr>
                  <w:r w:rsidRPr="00984930">
                    <w:rPr>
                      <w:rFonts w:cstheme="minorHAnsi"/>
                      <w:b/>
                      <w:bCs/>
                      <w:sz w:val="24"/>
                    </w:rPr>
                    <w:t>M</w:t>
                  </w:r>
                  <w:r w:rsidR="009C7B42" w:rsidRPr="00984930">
                    <w:rPr>
                      <w:rFonts w:cstheme="minorHAnsi"/>
                      <w:b/>
                      <w:bCs/>
                      <w:sz w:val="24"/>
                    </w:rPr>
                    <w:t>s</w:t>
                  </w:r>
                  <w:r w:rsidRPr="00984930">
                    <w:rPr>
                      <w:rFonts w:cstheme="minorHAnsi"/>
                      <w:b/>
                      <w:bCs/>
                      <w:sz w:val="24"/>
                    </w:rPr>
                    <w:t xml:space="preserve">. </w:t>
                  </w:r>
                  <w:proofErr w:type="spellStart"/>
                  <w:r w:rsidR="009C7B42" w:rsidRPr="00984930">
                    <w:rPr>
                      <w:rFonts w:cstheme="minorHAnsi"/>
                      <w:b/>
                      <w:bCs/>
                      <w:sz w:val="24"/>
                    </w:rPr>
                    <w:t>Gunjan</w:t>
                  </w:r>
                  <w:proofErr w:type="spellEnd"/>
                  <w:r w:rsidR="00DE7E8F" w:rsidRPr="00984930">
                    <w:rPr>
                      <w:rFonts w:cstheme="minorHAnsi"/>
                      <w:b/>
                      <w:bCs/>
                      <w:sz w:val="24"/>
                    </w:rPr>
                    <w:t xml:space="preserve"> </w:t>
                  </w:r>
                  <w:proofErr w:type="spellStart"/>
                  <w:r w:rsidR="009C7B42" w:rsidRPr="00984930">
                    <w:rPr>
                      <w:rFonts w:cstheme="minorHAnsi"/>
                      <w:b/>
                      <w:bCs/>
                      <w:sz w:val="24"/>
                    </w:rPr>
                    <w:t>Saxena</w:t>
                  </w:r>
                  <w:bookmarkStart w:id="0" w:name="_GoBack"/>
                  <w:bookmarkEnd w:id="0"/>
                  <w:proofErr w:type="spellEnd"/>
                </w:p>
                <w:p w:rsidR="00F3348F" w:rsidRPr="00984930" w:rsidRDefault="00F3348F" w:rsidP="00F42C24">
                  <w:pPr>
                    <w:spacing w:after="0"/>
                    <w:rPr>
                      <w:rFonts w:cstheme="minorHAnsi"/>
                      <w:color w:val="17365D" w:themeColor="text2" w:themeShade="BF"/>
                      <w:sz w:val="20"/>
                    </w:rPr>
                  </w:pPr>
                  <w:r w:rsidRPr="00984930">
                    <w:rPr>
                      <w:rFonts w:cstheme="minorHAnsi"/>
                      <w:b/>
                      <w:bCs/>
                      <w:sz w:val="24"/>
                    </w:rPr>
                    <w:t>Mines</w:t>
                  </w:r>
                  <w:r w:rsidR="00F42C24" w:rsidRPr="00984930">
                    <w:rPr>
                      <w:rFonts w:cstheme="minorHAnsi"/>
                      <w:b/>
                      <w:bCs/>
                      <w:sz w:val="24"/>
                    </w:rPr>
                    <w:t xml:space="preserve">, </w:t>
                  </w:r>
                  <w:r w:rsidR="000F2BDD" w:rsidRPr="00984930">
                    <w:rPr>
                      <w:rFonts w:cstheme="minorHAnsi"/>
                      <w:b/>
                      <w:bCs/>
                      <w:sz w:val="24"/>
                    </w:rPr>
                    <w:t>Metals</w:t>
                  </w:r>
                  <w:r w:rsidR="00807CA3" w:rsidRPr="00984930">
                    <w:rPr>
                      <w:rFonts w:cstheme="minorHAnsi"/>
                      <w:b/>
                      <w:bCs/>
                      <w:sz w:val="24"/>
                    </w:rPr>
                    <w:t xml:space="preserve"> </w:t>
                  </w:r>
                  <w:r w:rsidR="00F42C24" w:rsidRPr="00984930">
                    <w:rPr>
                      <w:rFonts w:cstheme="minorHAnsi"/>
                      <w:b/>
                      <w:bCs/>
                      <w:sz w:val="24"/>
                    </w:rPr>
                    <w:t>&amp; Cement</w:t>
                  </w:r>
                  <w:r w:rsidRPr="00984930">
                    <w:rPr>
                      <w:rFonts w:cstheme="minorHAnsi"/>
                      <w:b/>
                      <w:bCs/>
                      <w:sz w:val="24"/>
                    </w:rPr>
                    <w:br/>
                    <w:t>Federation of Indian Chamber</w:t>
                  </w:r>
                  <w:r w:rsidR="00195255">
                    <w:rPr>
                      <w:rFonts w:cstheme="minorHAnsi"/>
                      <w:b/>
                      <w:bCs/>
                      <w:sz w:val="24"/>
                    </w:rPr>
                    <w:t>s of Commerce &amp; Industry (FICCI</w:t>
                  </w:r>
                  <w:proofErr w:type="gramStart"/>
                  <w:r w:rsidR="00195255">
                    <w:rPr>
                      <w:rFonts w:cstheme="minorHAnsi"/>
                      <w:b/>
                      <w:bCs/>
                      <w:sz w:val="24"/>
                    </w:rPr>
                    <w:t>)</w:t>
                  </w:r>
                  <w:proofErr w:type="gramEnd"/>
                  <w:r w:rsidRPr="00984930">
                    <w:rPr>
                      <w:rFonts w:cstheme="minorHAnsi"/>
                      <w:b/>
                      <w:bCs/>
                      <w:sz w:val="24"/>
                    </w:rPr>
                    <w:br/>
                  </w:r>
                  <w:r w:rsidR="009C7B42" w:rsidRPr="00984930">
                    <w:rPr>
                      <w:rFonts w:cstheme="minorHAnsi"/>
                      <w:b/>
                      <w:bCs/>
                      <w:sz w:val="24"/>
                    </w:rPr>
                    <w:t>Mob</w:t>
                  </w:r>
                  <w:r w:rsidR="00020802" w:rsidRPr="00984930">
                    <w:rPr>
                      <w:rFonts w:cstheme="minorHAnsi"/>
                      <w:b/>
                      <w:bCs/>
                      <w:sz w:val="24"/>
                    </w:rPr>
                    <w:t xml:space="preserve">: </w:t>
                  </w:r>
                  <w:r w:rsidR="009C7B42" w:rsidRPr="00984930">
                    <w:rPr>
                      <w:rFonts w:cstheme="minorHAnsi"/>
                      <w:b/>
                      <w:bCs/>
                      <w:sz w:val="24"/>
                    </w:rPr>
                    <w:t>+91-9958607605</w:t>
                  </w:r>
                  <w:r w:rsidR="00DE7E8F" w:rsidRPr="00984930">
                    <w:rPr>
                      <w:rFonts w:cstheme="minorHAnsi"/>
                      <w:b/>
                      <w:bCs/>
                      <w:sz w:val="24"/>
                    </w:rPr>
                    <w:t>/8287979695</w:t>
                  </w:r>
                  <w:r w:rsidRPr="00984930">
                    <w:rPr>
                      <w:rFonts w:cstheme="minorHAnsi"/>
                      <w:b/>
                      <w:bCs/>
                      <w:sz w:val="24"/>
                    </w:rPr>
                    <w:br/>
                  </w:r>
                  <w:r w:rsidRPr="00984930">
                    <w:rPr>
                      <w:rFonts w:cstheme="minorHAnsi"/>
                      <w:b/>
                      <w:bCs/>
                      <w:color w:val="C00000"/>
                      <w:sz w:val="24"/>
                    </w:rPr>
                    <w:t xml:space="preserve">E-mail: </w:t>
                  </w:r>
                  <w:hyperlink r:id="rId6" w:history="1">
                    <w:r w:rsidR="007B2AE5" w:rsidRPr="00984930">
                      <w:rPr>
                        <w:rStyle w:val="Hyperlink"/>
                        <w:rFonts w:cstheme="minorHAnsi"/>
                        <w:b/>
                        <w:bCs/>
                        <w:sz w:val="24"/>
                        <w:szCs w:val="24"/>
                      </w:rPr>
                      <w:t>gunjan.minesmetals.ficci@gmail.com/minesand</w:t>
                    </w:r>
                  </w:hyperlink>
                  <w:r w:rsidR="007B2AE5" w:rsidRPr="00984930">
                    <w:rPr>
                      <w:rStyle w:val="Hyperlink"/>
                      <w:rFonts w:cstheme="minorHAnsi"/>
                      <w:b/>
                      <w:bCs/>
                      <w:sz w:val="24"/>
                      <w:szCs w:val="24"/>
                    </w:rPr>
                    <w:t>metals@ficci.com</w:t>
                  </w:r>
                </w:p>
              </w:txbxContent>
            </v:textbox>
          </v:roundrect>
        </w:pict>
      </w:r>
    </w:p>
    <w:p w:rsidR="00D10E7E" w:rsidRDefault="00D10E7E"/>
    <w:sectPr w:rsidR="00D10E7E" w:rsidSect="00D669DE">
      <w:headerReference w:type="default" r:id="rId7"/>
      <w:pgSz w:w="12240" w:h="15840"/>
      <w:pgMar w:top="1440" w:right="1440" w:bottom="562" w:left="1440" w:header="28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64F0" w:rsidRDefault="00A964F0" w:rsidP="00D10E7E">
      <w:pPr>
        <w:spacing w:after="0" w:line="240" w:lineRule="auto"/>
      </w:pPr>
      <w:r>
        <w:separator/>
      </w:r>
    </w:p>
  </w:endnote>
  <w:endnote w:type="continuationSeparator" w:id="0">
    <w:p w:rsidR="00A964F0" w:rsidRDefault="00A964F0" w:rsidP="00D10E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T186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64F0" w:rsidRDefault="00A964F0" w:rsidP="00D10E7E">
      <w:pPr>
        <w:spacing w:after="0" w:line="240" w:lineRule="auto"/>
      </w:pPr>
      <w:r>
        <w:separator/>
      </w:r>
    </w:p>
  </w:footnote>
  <w:footnote w:type="continuationSeparator" w:id="0">
    <w:p w:rsidR="00A964F0" w:rsidRDefault="00A964F0" w:rsidP="00D10E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679C" w:rsidRPr="00984930" w:rsidRDefault="002020D2" w:rsidP="00C57ABE">
    <w:pPr>
      <w:tabs>
        <w:tab w:val="left" w:pos="720"/>
        <w:tab w:val="left" w:pos="1440"/>
        <w:tab w:val="left" w:pos="2160"/>
        <w:tab w:val="center" w:pos="4542"/>
      </w:tabs>
      <w:spacing w:after="0" w:line="240" w:lineRule="auto"/>
      <w:ind w:left="-1134" w:right="-138" w:firstLine="720"/>
      <w:rPr>
        <w:b/>
        <w:szCs w:val="20"/>
      </w:rPr>
    </w:pPr>
    <w:r w:rsidRPr="00984930">
      <w:rPr>
        <w:noProof/>
        <w:szCs w:val="20"/>
        <w:lang w:val="en-US" w:eastAsia="en-US"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2633472</wp:posOffset>
          </wp:positionH>
          <wp:positionV relativeFrom="paragraph">
            <wp:posOffset>7315</wp:posOffset>
          </wp:positionV>
          <wp:extent cx="526694" cy="474948"/>
          <wp:effectExtent l="0" t="0" r="0" b="0"/>
          <wp:wrapNone/>
          <wp:docPr id="15" name="Picture 15" descr="C:\Users\arpan.gupta\Desktop\FICCI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arpan.gupta\Desktop\FICCI 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0091" cy="47801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7679C" w:rsidRPr="00984930">
      <w:rPr>
        <w:noProof/>
        <w:szCs w:val="20"/>
      </w:rPr>
      <w:tab/>
    </w:r>
    <w:r w:rsidR="00B7679C" w:rsidRPr="00984930">
      <w:rPr>
        <w:noProof/>
        <w:szCs w:val="20"/>
      </w:rPr>
      <w:tab/>
    </w:r>
    <w:r w:rsidR="00B7679C" w:rsidRPr="00984930">
      <w:rPr>
        <w:noProof/>
        <w:szCs w:val="20"/>
      </w:rPr>
      <w:tab/>
    </w:r>
    <w:r w:rsidR="00B7679C" w:rsidRPr="00984930">
      <w:rPr>
        <w:noProof/>
        <w:szCs w:val="20"/>
      </w:rPr>
      <w:tab/>
    </w:r>
    <w:r w:rsidR="00C57ABE">
      <w:rPr>
        <w:noProof/>
        <w:szCs w:val="20"/>
      </w:rPr>
      <w:tab/>
    </w:r>
  </w:p>
  <w:p w:rsidR="00B7679C" w:rsidRPr="00984930" w:rsidRDefault="00B7679C" w:rsidP="00B7679C">
    <w:pPr>
      <w:pStyle w:val="Heading6"/>
      <w:rPr>
        <w:rFonts w:asciiTheme="minorHAnsi" w:hAnsiTheme="minorHAnsi"/>
        <w:sz w:val="16"/>
        <w:szCs w:val="16"/>
      </w:rPr>
    </w:pPr>
  </w:p>
  <w:p w:rsidR="00C57ABE" w:rsidRPr="00C57ABE" w:rsidRDefault="00C57ABE" w:rsidP="00DE7E8F">
    <w:pPr>
      <w:jc w:val="center"/>
      <w:rPr>
        <w:rFonts w:eastAsia="Times New Roman" w:cs="Times New Roman"/>
        <w:b/>
        <w:sz w:val="16"/>
        <w:szCs w:val="32"/>
      </w:rPr>
    </w:pPr>
  </w:p>
  <w:p w:rsidR="00DE7E8F" w:rsidRPr="00984930" w:rsidRDefault="00DE7E8F" w:rsidP="00DE7E8F">
    <w:pPr>
      <w:jc w:val="center"/>
      <w:rPr>
        <w:rFonts w:eastAsia="Times New Roman" w:cs="Times New Roman"/>
        <w:b/>
        <w:sz w:val="32"/>
        <w:szCs w:val="32"/>
      </w:rPr>
    </w:pPr>
    <w:r w:rsidRPr="00984930">
      <w:rPr>
        <w:rFonts w:eastAsia="Times New Roman" w:cs="Times New Roman"/>
        <w:b/>
        <w:sz w:val="32"/>
        <w:szCs w:val="32"/>
      </w:rPr>
      <w:t>Webinar on</w:t>
    </w:r>
  </w:p>
  <w:p w:rsidR="00DE7E8F" w:rsidRPr="00984930" w:rsidRDefault="00DE7E8F" w:rsidP="00DE7E8F">
    <w:pPr>
      <w:spacing w:after="0"/>
      <w:jc w:val="center"/>
      <w:rPr>
        <w:rFonts w:eastAsia="Times New Roman" w:cs="Times New Roman"/>
        <w:b/>
        <w:bCs/>
        <w:sz w:val="72"/>
        <w:szCs w:val="36"/>
      </w:rPr>
    </w:pPr>
    <w:r w:rsidRPr="00984930">
      <w:rPr>
        <w:rFonts w:cs="Arial"/>
        <w:b/>
        <w:bCs/>
        <w:color w:val="000000"/>
        <w:sz w:val="40"/>
        <w:szCs w:val="28"/>
      </w:rPr>
      <w:t>Impact of nCovid19 on Worldwide Steel Industry</w:t>
    </w:r>
  </w:p>
  <w:p w:rsidR="00DE7E8F" w:rsidRPr="00984930" w:rsidRDefault="00DE7E8F" w:rsidP="00DE7E8F">
    <w:pPr>
      <w:spacing w:after="0"/>
      <w:ind w:left="-180" w:right="-154"/>
      <w:jc w:val="center"/>
      <w:rPr>
        <w:rFonts w:cs="Arial"/>
        <w:b/>
        <w:bCs/>
        <w:color w:val="C00000"/>
        <w:sz w:val="36"/>
        <w:szCs w:val="28"/>
      </w:rPr>
    </w:pPr>
    <w:r w:rsidRPr="00984930">
      <w:rPr>
        <w:rFonts w:cs="Arial"/>
        <w:b/>
        <w:bCs/>
        <w:color w:val="C00000"/>
        <w:sz w:val="36"/>
        <w:szCs w:val="28"/>
      </w:rPr>
      <w:t>Challenges &amp; Opportunities for India</w:t>
    </w:r>
  </w:p>
  <w:p w:rsidR="00DE7E8F" w:rsidRPr="00984930" w:rsidRDefault="00DE7E8F" w:rsidP="00DE7E8F">
    <w:pPr>
      <w:spacing w:after="0"/>
      <w:ind w:left="-180" w:right="-154"/>
      <w:jc w:val="center"/>
      <w:rPr>
        <w:rFonts w:cs="TT186t00"/>
        <w:b/>
        <w:color w:val="C00000"/>
        <w:sz w:val="32"/>
        <w:szCs w:val="32"/>
      </w:rPr>
    </w:pPr>
  </w:p>
  <w:p w:rsidR="00DE7E8F" w:rsidRPr="00984930" w:rsidRDefault="00DE7E8F" w:rsidP="00DE7E8F">
    <w:pPr>
      <w:pStyle w:val="BodyText"/>
      <w:spacing w:line="256" w:lineRule="auto"/>
      <w:jc w:val="center"/>
      <w:rPr>
        <w:rFonts w:asciiTheme="minorHAnsi" w:hAnsiTheme="minorHAnsi"/>
        <w:i w:val="0"/>
        <w:color w:val="C00000"/>
        <w:sz w:val="10"/>
        <w:szCs w:val="2"/>
      </w:rPr>
    </w:pPr>
  </w:p>
  <w:p w:rsidR="00DE7E8F" w:rsidRPr="00984930" w:rsidRDefault="00DE7E8F" w:rsidP="00DE7E8F">
    <w:pPr>
      <w:jc w:val="center"/>
      <w:rPr>
        <w:rFonts w:cs="Tahoma"/>
        <w:b/>
        <w:bCs/>
        <w:color w:val="C00000"/>
        <w:sz w:val="32"/>
        <w:szCs w:val="28"/>
        <w:lang w:val="en-US"/>
      </w:rPr>
    </w:pPr>
    <w:r w:rsidRPr="00984930">
      <w:rPr>
        <w:b/>
        <w:color w:val="000000" w:themeColor="text1"/>
        <w:sz w:val="32"/>
      </w:rPr>
      <w:t>June 11, 2020 (Thursday)</w:t>
    </w:r>
  </w:p>
  <w:p w:rsidR="007A35FF" w:rsidRPr="00984930" w:rsidRDefault="007A35FF" w:rsidP="007A35FF">
    <w:pPr>
      <w:spacing w:after="0"/>
      <w:jc w:val="center"/>
      <w:rPr>
        <w:bCs/>
        <w:i/>
        <w:sz w:val="8"/>
        <w:szCs w:val="4"/>
        <w:u w:val="single"/>
      </w:rPr>
    </w:pPr>
  </w:p>
  <w:p w:rsidR="00D10E7E" w:rsidRPr="00984930" w:rsidRDefault="00BF4C31" w:rsidP="00BF4C31">
    <w:pPr>
      <w:spacing w:after="0"/>
      <w:ind w:firstLine="720"/>
      <w:jc w:val="center"/>
      <w:rPr>
        <w:b/>
        <w:sz w:val="26"/>
      </w:rPr>
    </w:pPr>
    <w:r w:rsidRPr="00984930">
      <w:rPr>
        <w:b/>
        <w:bCs/>
        <w:sz w:val="28"/>
        <w:szCs w:val="24"/>
        <w:u w:val="single"/>
      </w:rPr>
      <w:t xml:space="preserve">Registration </w:t>
    </w:r>
    <w:proofErr w:type="spellStart"/>
    <w:r w:rsidRPr="00984930">
      <w:rPr>
        <w:b/>
        <w:bCs/>
        <w:sz w:val="28"/>
        <w:szCs w:val="24"/>
        <w:u w:val="single"/>
      </w:rPr>
      <w:t>Proforma</w:t>
    </w:r>
    <w:proofErr w:type="spellEnd"/>
    <w:r w:rsidR="00D10E7E" w:rsidRPr="00984930">
      <w:rPr>
        <w:b/>
        <w:sz w:val="26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isplayBackgroundShape/>
  <w:mirrorMargin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A145D"/>
    <w:rsid w:val="00020802"/>
    <w:rsid w:val="00023B81"/>
    <w:rsid w:val="000323AF"/>
    <w:rsid w:val="00036223"/>
    <w:rsid w:val="000836AB"/>
    <w:rsid w:val="000D5313"/>
    <w:rsid w:val="000F2BDD"/>
    <w:rsid w:val="000F5B30"/>
    <w:rsid w:val="00100022"/>
    <w:rsid w:val="00113AA4"/>
    <w:rsid w:val="00161739"/>
    <w:rsid w:val="0017288E"/>
    <w:rsid w:val="00195000"/>
    <w:rsid w:val="00195255"/>
    <w:rsid w:val="001D3FFE"/>
    <w:rsid w:val="001D4E25"/>
    <w:rsid w:val="002020D2"/>
    <w:rsid w:val="00232F9E"/>
    <w:rsid w:val="002458FD"/>
    <w:rsid w:val="002513E5"/>
    <w:rsid w:val="00277E86"/>
    <w:rsid w:val="00295832"/>
    <w:rsid w:val="002C0249"/>
    <w:rsid w:val="002C0CF7"/>
    <w:rsid w:val="002C106E"/>
    <w:rsid w:val="002C6F91"/>
    <w:rsid w:val="002D0239"/>
    <w:rsid w:val="002F4CA7"/>
    <w:rsid w:val="002F53EC"/>
    <w:rsid w:val="00300FBF"/>
    <w:rsid w:val="00306EF4"/>
    <w:rsid w:val="003664C9"/>
    <w:rsid w:val="003A145D"/>
    <w:rsid w:val="003B7B94"/>
    <w:rsid w:val="003C3ADC"/>
    <w:rsid w:val="003C65D9"/>
    <w:rsid w:val="003F017F"/>
    <w:rsid w:val="00416DDE"/>
    <w:rsid w:val="00443F68"/>
    <w:rsid w:val="00463110"/>
    <w:rsid w:val="004675D3"/>
    <w:rsid w:val="004D53C4"/>
    <w:rsid w:val="005076B8"/>
    <w:rsid w:val="0051727B"/>
    <w:rsid w:val="00523618"/>
    <w:rsid w:val="005A7477"/>
    <w:rsid w:val="005C62A6"/>
    <w:rsid w:val="005C6F12"/>
    <w:rsid w:val="005E3187"/>
    <w:rsid w:val="005F2B58"/>
    <w:rsid w:val="00607323"/>
    <w:rsid w:val="00622C2A"/>
    <w:rsid w:val="006624AC"/>
    <w:rsid w:val="0066580F"/>
    <w:rsid w:val="006A4EB5"/>
    <w:rsid w:val="006F34A2"/>
    <w:rsid w:val="00731A43"/>
    <w:rsid w:val="00736D96"/>
    <w:rsid w:val="00743433"/>
    <w:rsid w:val="00765530"/>
    <w:rsid w:val="007867E1"/>
    <w:rsid w:val="00786987"/>
    <w:rsid w:val="0079494A"/>
    <w:rsid w:val="007A35FF"/>
    <w:rsid w:val="007B2AE5"/>
    <w:rsid w:val="007B4590"/>
    <w:rsid w:val="007D6018"/>
    <w:rsid w:val="007E2EBE"/>
    <w:rsid w:val="007E6040"/>
    <w:rsid w:val="00807CA3"/>
    <w:rsid w:val="00837BFA"/>
    <w:rsid w:val="0092725A"/>
    <w:rsid w:val="00955C23"/>
    <w:rsid w:val="00984930"/>
    <w:rsid w:val="00985ED6"/>
    <w:rsid w:val="009969B1"/>
    <w:rsid w:val="009A4436"/>
    <w:rsid w:val="009B08D4"/>
    <w:rsid w:val="009C7853"/>
    <w:rsid w:val="009C7B42"/>
    <w:rsid w:val="009D110B"/>
    <w:rsid w:val="00A02646"/>
    <w:rsid w:val="00A12B3E"/>
    <w:rsid w:val="00A527EC"/>
    <w:rsid w:val="00A62FDF"/>
    <w:rsid w:val="00A70339"/>
    <w:rsid w:val="00A95E00"/>
    <w:rsid w:val="00A964F0"/>
    <w:rsid w:val="00AC661C"/>
    <w:rsid w:val="00AE7B6F"/>
    <w:rsid w:val="00B054F8"/>
    <w:rsid w:val="00B30551"/>
    <w:rsid w:val="00B7679C"/>
    <w:rsid w:val="00BD51A1"/>
    <w:rsid w:val="00BE012F"/>
    <w:rsid w:val="00BF4C31"/>
    <w:rsid w:val="00BF6B72"/>
    <w:rsid w:val="00C168CB"/>
    <w:rsid w:val="00C439C5"/>
    <w:rsid w:val="00C56FA2"/>
    <w:rsid w:val="00C57ABE"/>
    <w:rsid w:val="00C65C67"/>
    <w:rsid w:val="00C97794"/>
    <w:rsid w:val="00CB358D"/>
    <w:rsid w:val="00D0534D"/>
    <w:rsid w:val="00D10E7E"/>
    <w:rsid w:val="00D126D1"/>
    <w:rsid w:val="00D4043F"/>
    <w:rsid w:val="00D43082"/>
    <w:rsid w:val="00D54211"/>
    <w:rsid w:val="00D669DE"/>
    <w:rsid w:val="00D75FF7"/>
    <w:rsid w:val="00DE7E8F"/>
    <w:rsid w:val="00E136D6"/>
    <w:rsid w:val="00E2456F"/>
    <w:rsid w:val="00E46FFC"/>
    <w:rsid w:val="00E9515A"/>
    <w:rsid w:val="00F13C56"/>
    <w:rsid w:val="00F3348F"/>
    <w:rsid w:val="00F42C24"/>
    <w:rsid w:val="00F86AA9"/>
    <w:rsid w:val="00F914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F047BDE8-8024-435F-B303-F6B1B4DAB6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IN" w:eastAsia="en-I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664C9"/>
  </w:style>
  <w:style w:type="paragraph" w:styleId="Heading6">
    <w:name w:val="heading 6"/>
    <w:basedOn w:val="Normal"/>
    <w:next w:val="Normal"/>
    <w:link w:val="Heading6Char"/>
    <w:uiPriority w:val="99"/>
    <w:qFormat/>
    <w:rsid w:val="00BF4C31"/>
    <w:pPr>
      <w:keepNext/>
      <w:spacing w:after="0" w:line="240" w:lineRule="auto"/>
      <w:jc w:val="center"/>
      <w:outlineLvl w:val="5"/>
    </w:pPr>
    <w:rPr>
      <w:rFonts w:ascii="Bookman Old Style" w:eastAsia="Times New Roman" w:hAnsi="Bookman Old Style" w:cs="Times New Roman"/>
      <w:b/>
      <w:bCs/>
      <w:sz w:val="28"/>
      <w:szCs w:val="24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E2EB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10E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0E7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10E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10E7E"/>
  </w:style>
  <w:style w:type="paragraph" w:styleId="Footer">
    <w:name w:val="footer"/>
    <w:basedOn w:val="Normal"/>
    <w:link w:val="FooterChar"/>
    <w:uiPriority w:val="99"/>
    <w:unhideWhenUsed/>
    <w:rsid w:val="00D10E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0E7E"/>
  </w:style>
  <w:style w:type="character" w:customStyle="1" w:styleId="Heading6Char">
    <w:name w:val="Heading 6 Char"/>
    <w:basedOn w:val="DefaultParagraphFont"/>
    <w:link w:val="Heading6"/>
    <w:uiPriority w:val="99"/>
    <w:rsid w:val="00BF4C31"/>
    <w:rPr>
      <w:rFonts w:ascii="Bookman Old Style" w:eastAsia="Times New Roman" w:hAnsi="Bookman Old Style" w:cs="Times New Roman"/>
      <w:b/>
      <w:bCs/>
      <w:sz w:val="28"/>
      <w:szCs w:val="24"/>
      <w:u w:val="single"/>
    </w:rPr>
  </w:style>
  <w:style w:type="character" w:styleId="Hyperlink">
    <w:name w:val="Hyperlink"/>
    <w:basedOn w:val="DefaultParagraphFont"/>
    <w:uiPriority w:val="99"/>
    <w:unhideWhenUsed/>
    <w:rsid w:val="00E9515A"/>
    <w:rPr>
      <w:color w:val="0000FF" w:themeColor="hyperlink"/>
      <w:u w:val="single"/>
    </w:rPr>
  </w:style>
  <w:style w:type="paragraph" w:styleId="BodyText">
    <w:name w:val="Body Text"/>
    <w:basedOn w:val="Normal"/>
    <w:link w:val="BodyTextChar"/>
    <w:uiPriority w:val="1"/>
    <w:qFormat/>
    <w:rsid w:val="002020D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b/>
      <w:bCs/>
      <w:i/>
      <w:sz w:val="24"/>
      <w:szCs w:val="24"/>
      <w:lang w:val="en-US" w:eastAsia="en-US" w:bidi="en-US"/>
    </w:rPr>
  </w:style>
  <w:style w:type="character" w:customStyle="1" w:styleId="BodyTextChar">
    <w:name w:val="Body Text Char"/>
    <w:basedOn w:val="DefaultParagraphFont"/>
    <w:link w:val="BodyText"/>
    <w:uiPriority w:val="1"/>
    <w:rsid w:val="002020D2"/>
    <w:rPr>
      <w:rFonts w:ascii="Calibri" w:eastAsia="Calibri" w:hAnsi="Calibri" w:cs="Calibri"/>
      <w:b/>
      <w:bCs/>
      <w:i/>
      <w:sz w:val="24"/>
      <w:szCs w:val="24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315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gunjan.minesmetals.ficci@gmail.com/minesand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38</Words>
  <Characters>218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ficci</Company>
  <LinksUpToDate>false</LinksUpToDate>
  <CharactersWithSpaces>255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arpan.gupta</dc:creator>
  <cp:lastModifiedBy>Arpan Gupta</cp:lastModifiedBy>
  <cp:revision>46</cp:revision>
  <cp:lastPrinted>2017-06-20T05:13:00Z</cp:lastPrinted>
  <dcterms:created xsi:type="dcterms:W3CDTF">2015-10-07T05:54:00Z</dcterms:created>
  <dcterms:modified xsi:type="dcterms:W3CDTF">2020-05-30T09:20:00Z</dcterms:modified>
</cp:coreProperties>
</file>